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CB0F66" w14:textId="68BABB39" w:rsidR="00E44267" w:rsidRDefault="00E44267">
      <w:pPr>
        <w:rPr>
          <w:lang w:val="es-MX"/>
        </w:rPr>
      </w:pPr>
      <w:r w:rsidRPr="00982ACF">
        <w:rPr>
          <w:highlight w:val="yellow"/>
          <w:lang w:val="es-MX"/>
        </w:rPr>
        <w:t>PARA PLATAFORMA 9NO</w:t>
      </w:r>
    </w:p>
    <w:p w14:paraId="61E67F83" w14:textId="56A0C739" w:rsidR="00FD00F0" w:rsidRDefault="00FD00F0" w:rsidP="00FD00F0">
      <w:pPr>
        <w:pStyle w:val="Prrafodelista"/>
        <w:numPr>
          <w:ilvl w:val="0"/>
          <w:numId w:val="1"/>
        </w:numPr>
      </w:pPr>
      <w:r>
        <w:t>Leer</w:t>
      </w:r>
      <w:r w:rsidR="00982ACF">
        <w:t xml:space="preserve"> copiar en el cuaderno</w:t>
      </w:r>
      <w:r>
        <w:t xml:space="preserve"> y desarrollar.</w:t>
      </w:r>
    </w:p>
    <w:p w14:paraId="62B6BAE6" w14:textId="77777777" w:rsidR="00FD00F0" w:rsidRDefault="00FD00F0" w:rsidP="00FD00F0">
      <w:pPr>
        <w:ind w:left="-993"/>
        <w:rPr>
          <w:rFonts w:ascii="Noto Sans" w:hAnsi="Noto Sans" w:cs="Noto Sans"/>
          <w:color w:val="0E1318"/>
        </w:rPr>
      </w:pPr>
      <w:r>
        <w:rPr>
          <w:noProof/>
        </w:rPr>
        <w:drawing>
          <wp:inline distT="0" distB="0" distL="0" distR="0" wp14:anchorId="5DDCEF56" wp14:editId="7FD68C42">
            <wp:extent cx="6400800" cy="3575050"/>
            <wp:effectExtent l="0" t="0" r="0" b="6350"/>
            <wp:docPr id="167263300" name="Imagen 1" descr="Pin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n page"/>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497" t="7060" r="2737" b="17954"/>
                    <a:stretch/>
                  </pic:blipFill>
                  <pic:spPr bwMode="auto">
                    <a:xfrm>
                      <a:off x="0" y="0"/>
                      <a:ext cx="6400800" cy="3575050"/>
                    </a:xfrm>
                    <a:prstGeom prst="rect">
                      <a:avLst/>
                    </a:prstGeom>
                    <a:noFill/>
                    <a:ln>
                      <a:noFill/>
                    </a:ln>
                    <a:extLst>
                      <a:ext uri="{53640926-AAD7-44D8-BBD7-CCE9431645EC}">
                        <a14:shadowObscured xmlns:a14="http://schemas.microsoft.com/office/drawing/2010/main"/>
                      </a:ext>
                    </a:extLst>
                  </pic:spPr>
                </pic:pic>
              </a:graphicData>
            </a:graphic>
          </wp:inline>
        </w:drawing>
      </w:r>
    </w:p>
    <w:p w14:paraId="172D027E" w14:textId="77777777" w:rsidR="00FD00F0" w:rsidRDefault="00FD00F0" w:rsidP="00FD00F0">
      <w:pPr>
        <w:ind w:left="-993"/>
        <w:rPr>
          <w:rFonts w:ascii="Noto Sans" w:hAnsi="Noto Sans" w:cs="Noto Sans"/>
          <w:color w:val="0E1318"/>
        </w:rPr>
      </w:pPr>
      <w:r>
        <w:rPr>
          <w:rFonts w:ascii="Noto Sans" w:hAnsi="Noto Sans" w:cs="Noto Sans"/>
          <w:color w:val="0E1318"/>
        </w:rPr>
        <w:t>Del mapa mental deducimos que:</w:t>
      </w:r>
    </w:p>
    <w:p w14:paraId="34C555B2" w14:textId="77777777" w:rsidR="00FD00F0" w:rsidRDefault="00FD00F0" w:rsidP="00FD00F0">
      <w:pPr>
        <w:pStyle w:val="Prrafodelista"/>
        <w:numPr>
          <w:ilvl w:val="0"/>
          <w:numId w:val="2"/>
        </w:numPr>
        <w:rPr>
          <w:rFonts w:ascii="Noto Sans" w:hAnsi="Noto Sans" w:cs="Noto Sans"/>
          <w:color w:val="0E1318"/>
        </w:rPr>
      </w:pPr>
      <w:r>
        <w:rPr>
          <w:rFonts w:ascii="Noto Sans" w:hAnsi="Noto Sans" w:cs="Noto Sans"/>
          <w:color w:val="0E1318"/>
        </w:rPr>
        <w:t xml:space="preserve">En la antigüedad se </w:t>
      </w:r>
      <w:proofErr w:type="gramStart"/>
      <w:r>
        <w:rPr>
          <w:rFonts w:ascii="Noto Sans" w:hAnsi="Noto Sans" w:cs="Noto Sans"/>
          <w:color w:val="0E1318"/>
        </w:rPr>
        <w:t>escribían  las</w:t>
      </w:r>
      <w:proofErr w:type="gramEnd"/>
      <w:r>
        <w:rPr>
          <w:rFonts w:ascii="Noto Sans" w:hAnsi="Noto Sans" w:cs="Noto Sans"/>
          <w:color w:val="0E1318"/>
        </w:rPr>
        <w:t xml:space="preserve"> novelas en ______________________ y en _____________________________</w:t>
      </w:r>
    </w:p>
    <w:p w14:paraId="117550CE" w14:textId="77777777" w:rsidR="00FD00F0" w:rsidRDefault="00FD00F0" w:rsidP="00FD00F0">
      <w:pPr>
        <w:pStyle w:val="Prrafodelista"/>
        <w:numPr>
          <w:ilvl w:val="0"/>
          <w:numId w:val="2"/>
        </w:numPr>
        <w:rPr>
          <w:rFonts w:ascii="Noto Sans" w:hAnsi="Noto Sans" w:cs="Noto Sans"/>
          <w:color w:val="0E1318"/>
        </w:rPr>
      </w:pPr>
      <w:r>
        <w:rPr>
          <w:rFonts w:ascii="Noto Sans" w:hAnsi="Noto Sans" w:cs="Noto Sans"/>
          <w:color w:val="0E1318"/>
        </w:rPr>
        <w:t xml:space="preserve">Los cuentos medievales, las novelas de caballería, bucólicas, medievales… </w:t>
      </w:r>
      <w:proofErr w:type="gramStart"/>
      <w:r>
        <w:rPr>
          <w:rFonts w:ascii="Noto Sans" w:hAnsi="Noto Sans" w:cs="Noto Sans"/>
          <w:color w:val="0E1318"/>
        </w:rPr>
        <w:t>son:_</w:t>
      </w:r>
      <w:proofErr w:type="gramEnd"/>
      <w:r>
        <w:rPr>
          <w:rFonts w:ascii="Noto Sans" w:hAnsi="Noto Sans" w:cs="Noto Sans"/>
          <w:color w:val="0E1318"/>
        </w:rPr>
        <w:t>__________________</w:t>
      </w:r>
    </w:p>
    <w:p w14:paraId="5CA998B8" w14:textId="77777777" w:rsidR="00FD00F0" w:rsidRPr="00A239F6" w:rsidRDefault="00FD00F0" w:rsidP="00FD00F0">
      <w:pPr>
        <w:pStyle w:val="Prrafodelista"/>
        <w:numPr>
          <w:ilvl w:val="0"/>
          <w:numId w:val="2"/>
        </w:numPr>
        <w:rPr>
          <w:rFonts w:ascii="Noto Sans" w:hAnsi="Noto Sans" w:cs="Noto Sans"/>
          <w:color w:val="0E1318"/>
        </w:rPr>
      </w:pPr>
      <w:r>
        <w:rPr>
          <w:rFonts w:ascii="Noto Sans" w:hAnsi="Noto Sans" w:cs="Noto Sans"/>
          <w:color w:val="0E1318"/>
        </w:rPr>
        <w:t xml:space="preserve">Del libro LAS AVENTURAS TOM SAWYER el protagonista </w:t>
      </w:r>
      <w:proofErr w:type="gramStart"/>
      <w:r>
        <w:rPr>
          <w:rFonts w:ascii="Noto Sans" w:hAnsi="Noto Sans" w:cs="Noto Sans"/>
          <w:color w:val="0E1318"/>
        </w:rPr>
        <w:t>es:_</w:t>
      </w:r>
      <w:proofErr w:type="gramEnd"/>
      <w:r>
        <w:rPr>
          <w:rFonts w:ascii="Noto Sans" w:hAnsi="Noto Sans" w:cs="Noto Sans"/>
          <w:color w:val="0E1318"/>
        </w:rPr>
        <w:t>________________________________________</w:t>
      </w:r>
    </w:p>
    <w:p w14:paraId="7154B949" w14:textId="77777777" w:rsidR="00FD00F0" w:rsidRPr="00B000D7" w:rsidRDefault="00FD00F0" w:rsidP="00FD00F0">
      <w:pPr>
        <w:ind w:left="-993" w:right="-1085"/>
      </w:pPr>
      <w:r>
        <w:t>II COMPLETAR LOS ESPACIOS EN BLANCO.</w:t>
      </w:r>
    </w:p>
    <w:tbl>
      <w:tblPr>
        <w:tblStyle w:val="Tablaconcuadrcula"/>
        <w:tblW w:w="10884" w:type="dxa"/>
        <w:tblInd w:w="-993" w:type="dxa"/>
        <w:tblLook w:val="04A0" w:firstRow="1" w:lastRow="0" w:firstColumn="1" w:lastColumn="0" w:noHBand="0" w:noVBand="1"/>
      </w:tblPr>
      <w:tblGrid>
        <w:gridCol w:w="2721"/>
        <w:gridCol w:w="2721"/>
        <w:gridCol w:w="2721"/>
        <w:gridCol w:w="2721"/>
      </w:tblGrid>
      <w:tr w:rsidR="00FD00F0" w14:paraId="43BB8F2E" w14:textId="77777777" w:rsidTr="00F10B20">
        <w:trPr>
          <w:trHeight w:val="503"/>
        </w:trPr>
        <w:tc>
          <w:tcPr>
            <w:tcW w:w="2721" w:type="dxa"/>
          </w:tcPr>
          <w:p w14:paraId="5A551BAE" w14:textId="77777777" w:rsidR="00FD00F0" w:rsidRPr="003B6C83" w:rsidRDefault="00FD00F0" w:rsidP="00F10B20">
            <w:pPr>
              <w:shd w:val="clear" w:color="auto" w:fill="FFFFFF"/>
              <w:rPr>
                <w:rFonts w:ascii="Arial" w:eastAsia="Times New Roman" w:hAnsi="Arial" w:cs="Arial"/>
                <w:color w:val="202124"/>
                <w:sz w:val="27"/>
                <w:szCs w:val="27"/>
                <w:lang w:eastAsia="es-CO"/>
              </w:rPr>
            </w:pPr>
            <w:r w:rsidRPr="00903F52">
              <w:rPr>
                <w:rFonts w:ascii="Arial" w:eastAsia="Times New Roman" w:hAnsi="Arial" w:cs="Arial"/>
                <w:color w:val="202124"/>
                <w:sz w:val="24"/>
                <w:szCs w:val="24"/>
                <w:lang w:eastAsia="es-CO"/>
              </w:rPr>
              <w:t>¿</w:t>
            </w:r>
            <w:proofErr w:type="spellStart"/>
            <w:r w:rsidRPr="00903F52">
              <w:rPr>
                <w:rFonts w:ascii="Arial" w:eastAsia="Times New Roman" w:hAnsi="Arial" w:cs="Arial"/>
                <w:color w:val="202124"/>
                <w:sz w:val="24"/>
                <w:szCs w:val="24"/>
                <w:lang w:eastAsia="es-CO"/>
              </w:rPr>
              <w:t>Q</w:t>
            </w:r>
            <w:r>
              <w:rPr>
                <w:rFonts w:ascii="Arial" w:eastAsia="Times New Roman" w:hAnsi="Arial" w:cs="Arial"/>
                <w:color w:val="202124"/>
                <w:sz w:val="24"/>
                <w:szCs w:val="24"/>
                <w:lang w:eastAsia="es-CO"/>
              </w:rPr>
              <w:t>uè</w:t>
            </w:r>
            <w:proofErr w:type="spellEnd"/>
            <w:r>
              <w:rPr>
                <w:rFonts w:ascii="Arial" w:eastAsia="Times New Roman" w:hAnsi="Arial" w:cs="Arial"/>
                <w:color w:val="202124"/>
                <w:sz w:val="24"/>
                <w:szCs w:val="24"/>
                <w:lang w:eastAsia="es-CO"/>
              </w:rPr>
              <w:t xml:space="preserve"> es</w:t>
            </w:r>
            <w:r w:rsidRPr="00903F52">
              <w:rPr>
                <w:rFonts w:ascii="Arial" w:eastAsia="Times New Roman" w:hAnsi="Arial" w:cs="Arial"/>
                <w:color w:val="202124"/>
                <w:sz w:val="24"/>
                <w:szCs w:val="24"/>
                <w:lang w:eastAsia="es-CO"/>
              </w:rPr>
              <w:t xml:space="preserve"> la novela?</w:t>
            </w:r>
          </w:p>
        </w:tc>
        <w:tc>
          <w:tcPr>
            <w:tcW w:w="2721" w:type="dxa"/>
          </w:tcPr>
          <w:p w14:paraId="0E13CD49" w14:textId="77777777" w:rsidR="00FD00F0" w:rsidRDefault="00FD00F0" w:rsidP="00F10B20">
            <w:r w:rsidRPr="00240257">
              <w:rPr>
                <w:rFonts w:ascii="Arial" w:eastAsia="Times New Roman" w:hAnsi="Arial" w:cs="Arial"/>
                <w:color w:val="202124"/>
                <w:sz w:val="24"/>
                <w:szCs w:val="24"/>
                <w:lang w:eastAsia="es-CO"/>
              </w:rPr>
              <w:t>¿Cuál es el origen de la novela?</w:t>
            </w:r>
          </w:p>
        </w:tc>
        <w:tc>
          <w:tcPr>
            <w:tcW w:w="2721" w:type="dxa"/>
          </w:tcPr>
          <w:p w14:paraId="28B732A7" w14:textId="77777777" w:rsidR="00FD00F0" w:rsidRPr="00715525" w:rsidRDefault="00FD00F0" w:rsidP="00F10B20">
            <w:pPr>
              <w:shd w:val="clear" w:color="auto" w:fill="FFFFFF"/>
            </w:pPr>
            <w:r w:rsidRPr="00715525">
              <w:t>¿Cuáles son los tipos de la novela?</w:t>
            </w:r>
          </w:p>
          <w:p w14:paraId="171EEEF0" w14:textId="77777777" w:rsidR="00FD00F0" w:rsidRDefault="00FD00F0" w:rsidP="00F10B20"/>
        </w:tc>
        <w:tc>
          <w:tcPr>
            <w:tcW w:w="2721" w:type="dxa"/>
          </w:tcPr>
          <w:p w14:paraId="18C11E7E" w14:textId="77777777" w:rsidR="00FD00F0" w:rsidRPr="00715525" w:rsidRDefault="00FD00F0" w:rsidP="00F10B20">
            <w:pPr>
              <w:shd w:val="clear" w:color="auto" w:fill="FFFFFF"/>
            </w:pPr>
            <w:r w:rsidRPr="00715525">
              <w:t>¿Cuáles son las principales características de la novela?</w:t>
            </w:r>
          </w:p>
        </w:tc>
      </w:tr>
      <w:tr w:rsidR="00FD00F0" w14:paraId="0031945F" w14:textId="77777777" w:rsidTr="00F10B20">
        <w:trPr>
          <w:trHeight w:val="503"/>
        </w:trPr>
        <w:tc>
          <w:tcPr>
            <w:tcW w:w="2721" w:type="dxa"/>
          </w:tcPr>
          <w:p w14:paraId="0D70B586" w14:textId="77777777" w:rsidR="00FD00F0" w:rsidRPr="00121E4A" w:rsidRDefault="00FD00F0" w:rsidP="00F10B20">
            <w:pPr>
              <w:shd w:val="clear" w:color="auto" w:fill="FFFFFF"/>
              <w:spacing w:before="180" w:after="180"/>
              <w:rPr>
                <w:rFonts w:ascii="Arial" w:eastAsia="Times New Roman" w:hAnsi="Arial" w:cs="Arial"/>
                <w:color w:val="202124"/>
                <w:sz w:val="27"/>
                <w:szCs w:val="27"/>
                <w:lang w:eastAsia="es-CO"/>
              </w:rPr>
            </w:pPr>
            <w:r w:rsidRPr="00B045B3">
              <w:rPr>
                <w:rFonts w:ascii="Arial" w:eastAsia="Times New Roman" w:hAnsi="Arial" w:cs="Arial"/>
                <w:color w:val="202124"/>
                <w:sz w:val="24"/>
                <w:szCs w:val="24"/>
                <w:lang w:eastAsia="es-CO"/>
              </w:rPr>
              <w:t>¿Cuál es la novela actual?</w:t>
            </w:r>
          </w:p>
        </w:tc>
        <w:tc>
          <w:tcPr>
            <w:tcW w:w="2721" w:type="dxa"/>
          </w:tcPr>
          <w:p w14:paraId="37F0990B" w14:textId="77777777" w:rsidR="00FD00F0" w:rsidRPr="00121E4A" w:rsidRDefault="00FD00F0" w:rsidP="00F10B20">
            <w:pPr>
              <w:shd w:val="clear" w:color="auto" w:fill="FFFFFF"/>
              <w:rPr>
                <w:rFonts w:ascii="Arial" w:eastAsia="Times New Roman" w:hAnsi="Arial" w:cs="Arial"/>
                <w:color w:val="202124"/>
                <w:sz w:val="27"/>
                <w:szCs w:val="27"/>
                <w:lang w:eastAsia="es-CO"/>
              </w:rPr>
            </w:pPr>
            <w:r w:rsidRPr="008748E8">
              <w:rPr>
                <w:rFonts w:ascii="Arial" w:eastAsia="Times New Roman" w:hAnsi="Arial" w:cs="Arial"/>
                <w:color w:val="202124"/>
                <w:sz w:val="24"/>
                <w:szCs w:val="24"/>
                <w:lang w:eastAsia="es-CO"/>
              </w:rPr>
              <w:t>¿Cuál es el tiempo de una novela?</w:t>
            </w:r>
          </w:p>
        </w:tc>
        <w:tc>
          <w:tcPr>
            <w:tcW w:w="2721" w:type="dxa"/>
          </w:tcPr>
          <w:p w14:paraId="242BF9CA" w14:textId="77777777" w:rsidR="00FD00F0" w:rsidRPr="00715525" w:rsidRDefault="00FD00F0" w:rsidP="00F10B20">
            <w:pPr>
              <w:shd w:val="clear" w:color="auto" w:fill="FFFFFF"/>
            </w:pPr>
            <w:r w:rsidRPr="00715525">
              <w:t>¿Qué tipo de texto es una novela?</w:t>
            </w:r>
          </w:p>
        </w:tc>
        <w:tc>
          <w:tcPr>
            <w:tcW w:w="2721" w:type="dxa"/>
          </w:tcPr>
          <w:p w14:paraId="461A761A" w14:textId="77777777" w:rsidR="00FD00F0" w:rsidRDefault="00FD00F0" w:rsidP="00F10B20">
            <w:r w:rsidRPr="00715525">
              <w:t>¿Cuáles son los diferentes tipos de personajes?</w:t>
            </w:r>
          </w:p>
        </w:tc>
      </w:tr>
      <w:tr w:rsidR="00FD00F0" w14:paraId="6359CC19" w14:textId="77777777" w:rsidTr="00F10B20">
        <w:trPr>
          <w:trHeight w:val="503"/>
        </w:trPr>
        <w:tc>
          <w:tcPr>
            <w:tcW w:w="2721" w:type="dxa"/>
          </w:tcPr>
          <w:p w14:paraId="0915BA96" w14:textId="77777777" w:rsidR="00FD00F0" w:rsidRPr="003D17FB" w:rsidRDefault="00FD00F0" w:rsidP="00F10B20">
            <w:pPr>
              <w:pStyle w:val="Ttulo3"/>
              <w:shd w:val="clear" w:color="auto" w:fill="FFFFFF"/>
              <w:spacing w:before="312" w:beforeAutospacing="0" w:after="240" w:afterAutospacing="0"/>
              <w:rPr>
                <w:rFonts w:ascii="Arial" w:hAnsi="Arial" w:cs="Arial"/>
                <w:b w:val="0"/>
                <w:bCs w:val="0"/>
                <w:color w:val="202124"/>
                <w:sz w:val="24"/>
                <w:szCs w:val="24"/>
              </w:rPr>
            </w:pPr>
            <w:proofErr w:type="gramStart"/>
            <w:r>
              <w:rPr>
                <w:rFonts w:ascii="Arial" w:hAnsi="Arial" w:cs="Arial"/>
                <w:b w:val="0"/>
                <w:bCs w:val="0"/>
                <w:color w:val="202124"/>
                <w:sz w:val="24"/>
                <w:szCs w:val="24"/>
              </w:rPr>
              <w:t>Qué son los p</w:t>
            </w:r>
            <w:r w:rsidRPr="003D17FB">
              <w:rPr>
                <w:rFonts w:ascii="Arial" w:hAnsi="Arial" w:cs="Arial"/>
                <w:b w:val="0"/>
                <w:bCs w:val="0"/>
                <w:color w:val="202124"/>
                <w:sz w:val="24"/>
                <w:szCs w:val="24"/>
              </w:rPr>
              <w:t>ersonajes principales</w:t>
            </w:r>
            <w:r>
              <w:rPr>
                <w:rFonts w:ascii="Arial" w:hAnsi="Arial" w:cs="Arial"/>
                <w:b w:val="0"/>
                <w:bCs w:val="0"/>
                <w:color w:val="202124"/>
                <w:sz w:val="24"/>
                <w:szCs w:val="24"/>
              </w:rPr>
              <w:t>?</w:t>
            </w:r>
            <w:proofErr w:type="gramEnd"/>
          </w:p>
        </w:tc>
        <w:tc>
          <w:tcPr>
            <w:tcW w:w="2721" w:type="dxa"/>
          </w:tcPr>
          <w:p w14:paraId="21A3B734" w14:textId="77777777" w:rsidR="00FD00F0" w:rsidRPr="00A10381" w:rsidRDefault="00FD00F0" w:rsidP="00F10B20">
            <w:pPr>
              <w:pStyle w:val="Ttulo3"/>
              <w:shd w:val="clear" w:color="auto" w:fill="FFFFFF"/>
              <w:spacing w:before="312" w:beforeAutospacing="0" w:after="240" w:afterAutospacing="0"/>
              <w:rPr>
                <w:rFonts w:ascii="Poppins" w:hAnsi="Poppins" w:cs="Poppins"/>
                <w:color w:val="404040"/>
              </w:rPr>
            </w:pPr>
            <w:proofErr w:type="gramStart"/>
            <w:r>
              <w:rPr>
                <w:rFonts w:ascii="Arial" w:hAnsi="Arial" w:cs="Arial"/>
                <w:b w:val="0"/>
                <w:bCs w:val="0"/>
                <w:color w:val="202124"/>
                <w:sz w:val="24"/>
                <w:szCs w:val="24"/>
              </w:rPr>
              <w:t>Qué son los p</w:t>
            </w:r>
            <w:r w:rsidRPr="003D17FB">
              <w:rPr>
                <w:rFonts w:ascii="Arial" w:hAnsi="Arial" w:cs="Arial"/>
                <w:b w:val="0"/>
                <w:bCs w:val="0"/>
                <w:color w:val="202124"/>
                <w:sz w:val="24"/>
                <w:szCs w:val="24"/>
              </w:rPr>
              <w:t xml:space="preserve">ersonajes </w:t>
            </w:r>
            <w:r>
              <w:rPr>
                <w:rFonts w:ascii="Arial" w:hAnsi="Arial" w:cs="Arial"/>
                <w:b w:val="0"/>
                <w:bCs w:val="0"/>
                <w:color w:val="202124"/>
                <w:sz w:val="24"/>
                <w:szCs w:val="24"/>
              </w:rPr>
              <w:t>secundario</w:t>
            </w:r>
            <w:r w:rsidRPr="003D17FB">
              <w:rPr>
                <w:rFonts w:ascii="Arial" w:hAnsi="Arial" w:cs="Arial"/>
                <w:b w:val="0"/>
                <w:bCs w:val="0"/>
                <w:color w:val="202124"/>
                <w:sz w:val="24"/>
                <w:szCs w:val="24"/>
              </w:rPr>
              <w:t>s</w:t>
            </w:r>
            <w:r>
              <w:rPr>
                <w:rFonts w:ascii="Arial" w:hAnsi="Arial" w:cs="Arial"/>
                <w:b w:val="0"/>
                <w:bCs w:val="0"/>
                <w:color w:val="202124"/>
                <w:sz w:val="24"/>
                <w:szCs w:val="24"/>
              </w:rPr>
              <w:t>?</w:t>
            </w:r>
            <w:proofErr w:type="gramEnd"/>
          </w:p>
        </w:tc>
        <w:tc>
          <w:tcPr>
            <w:tcW w:w="2721" w:type="dxa"/>
          </w:tcPr>
          <w:p w14:paraId="20B81C47" w14:textId="77777777" w:rsidR="00FD00F0" w:rsidRPr="00715525" w:rsidRDefault="00FD00F0" w:rsidP="00F10B20">
            <w:pPr>
              <w:pStyle w:val="Ttulo3"/>
              <w:shd w:val="clear" w:color="auto" w:fill="FFFFFF"/>
              <w:spacing w:before="312" w:beforeAutospacing="0" w:after="240" w:afterAutospacing="0"/>
              <w:rPr>
                <w:rFonts w:asciiTheme="minorHAnsi" w:eastAsiaTheme="minorHAnsi" w:hAnsiTheme="minorHAnsi" w:cstheme="minorBidi"/>
                <w:b w:val="0"/>
                <w:bCs w:val="0"/>
                <w:sz w:val="22"/>
                <w:szCs w:val="22"/>
                <w:lang w:eastAsia="en-US"/>
              </w:rPr>
            </w:pPr>
            <w:proofErr w:type="gramStart"/>
            <w:r w:rsidRPr="00715525">
              <w:rPr>
                <w:rFonts w:asciiTheme="minorHAnsi" w:eastAsiaTheme="minorHAnsi" w:hAnsiTheme="minorHAnsi" w:cstheme="minorBidi"/>
                <w:b w:val="0"/>
                <w:bCs w:val="0"/>
                <w:sz w:val="22"/>
                <w:szCs w:val="22"/>
                <w:lang w:eastAsia="en-US"/>
              </w:rPr>
              <w:t xml:space="preserve">Qué son los </w:t>
            </w:r>
            <w:proofErr w:type="spellStart"/>
            <w:r w:rsidRPr="00715525">
              <w:rPr>
                <w:rFonts w:asciiTheme="minorHAnsi" w:eastAsiaTheme="minorHAnsi" w:hAnsiTheme="minorHAnsi" w:cstheme="minorBidi"/>
                <w:b w:val="0"/>
                <w:bCs w:val="0"/>
                <w:sz w:val="22"/>
                <w:szCs w:val="22"/>
                <w:lang w:eastAsia="en-US"/>
              </w:rPr>
              <w:t>antagonístas</w:t>
            </w:r>
            <w:proofErr w:type="spellEnd"/>
            <w:r w:rsidRPr="00715525">
              <w:rPr>
                <w:rFonts w:asciiTheme="minorHAnsi" w:eastAsiaTheme="minorHAnsi" w:hAnsiTheme="minorHAnsi" w:cstheme="minorBidi"/>
                <w:b w:val="0"/>
                <w:bCs w:val="0"/>
                <w:sz w:val="22"/>
                <w:szCs w:val="22"/>
                <w:lang w:eastAsia="en-US"/>
              </w:rPr>
              <w:t>?</w:t>
            </w:r>
            <w:proofErr w:type="gramEnd"/>
          </w:p>
          <w:p w14:paraId="52218494" w14:textId="77777777" w:rsidR="00FD00F0" w:rsidRDefault="00FD00F0" w:rsidP="00F10B20"/>
        </w:tc>
        <w:tc>
          <w:tcPr>
            <w:tcW w:w="2721" w:type="dxa"/>
          </w:tcPr>
          <w:p w14:paraId="6AE80D79" w14:textId="77777777" w:rsidR="00FD00F0" w:rsidRDefault="00FD00F0" w:rsidP="00F10B20">
            <w:r>
              <w:t xml:space="preserve">Son algunas de las características de los </w:t>
            </w:r>
            <w:proofErr w:type="gramStart"/>
            <w:r>
              <w:t>personajes .</w:t>
            </w:r>
            <w:proofErr w:type="gramEnd"/>
          </w:p>
        </w:tc>
      </w:tr>
    </w:tbl>
    <w:p w14:paraId="06F7BFB7" w14:textId="77777777" w:rsidR="00FD00F0" w:rsidRDefault="00FD00F0" w:rsidP="00FD00F0">
      <w:pPr>
        <w:shd w:val="clear" w:color="auto" w:fill="FFFFFF"/>
        <w:spacing w:after="0" w:line="240" w:lineRule="auto"/>
        <w:ind w:left="-993"/>
        <w:rPr>
          <w:rFonts w:ascii="Arial" w:eastAsia="Times New Roman" w:hAnsi="Arial" w:cs="Arial"/>
          <w:color w:val="4D5156"/>
          <w:sz w:val="24"/>
          <w:szCs w:val="24"/>
          <w:lang w:val="es-ES" w:eastAsia="es-CO"/>
        </w:rPr>
      </w:pPr>
    </w:p>
    <w:p w14:paraId="698280C8" w14:textId="77777777" w:rsidR="00FD00F0" w:rsidRPr="0093479C" w:rsidRDefault="00FD00F0" w:rsidP="00FD00F0">
      <w:pPr>
        <w:shd w:val="clear" w:color="auto" w:fill="FFFFFF"/>
        <w:spacing w:after="0" w:line="240" w:lineRule="auto"/>
        <w:ind w:left="-993"/>
        <w:rPr>
          <w:rFonts w:ascii="Source Sans Pro" w:hAnsi="Source Sans Pro"/>
          <w:color w:val="404040"/>
        </w:rPr>
      </w:pPr>
      <w:r>
        <w:rPr>
          <w:rFonts w:ascii="Arial" w:eastAsia="Times New Roman" w:hAnsi="Arial" w:cs="Arial"/>
          <w:color w:val="4D5156"/>
          <w:sz w:val="24"/>
          <w:szCs w:val="24"/>
          <w:lang w:val="es-ES" w:eastAsia="es-CO"/>
        </w:rPr>
        <w:t>________________</w:t>
      </w:r>
      <w:r w:rsidRPr="0093479C">
        <w:rPr>
          <w:rFonts w:ascii="Source Sans Pro" w:hAnsi="Source Sans Pro"/>
          <w:color w:val="404040"/>
        </w:rPr>
        <w:t>_______________________Obra literaria en prosa en la que se narra una acción fingida en todo o en parte, y cuyo fin es causar placer estético a los lectores con la descripción o pintura de sucesos o lances interesantes, de caracteres, de pasiones y de costumbres.</w:t>
      </w:r>
    </w:p>
    <w:p w14:paraId="4E93666D" w14:textId="77777777" w:rsidR="00FD00F0" w:rsidRPr="0093479C" w:rsidRDefault="00FD00F0" w:rsidP="00FD00F0">
      <w:pPr>
        <w:shd w:val="clear" w:color="auto" w:fill="FFFFFF"/>
        <w:spacing w:after="0" w:line="240" w:lineRule="auto"/>
        <w:ind w:left="-993"/>
        <w:rPr>
          <w:rFonts w:ascii="Source Sans Pro" w:hAnsi="Source Sans Pro"/>
          <w:color w:val="404040"/>
        </w:rPr>
      </w:pPr>
    </w:p>
    <w:p w14:paraId="07CD4169" w14:textId="77777777" w:rsidR="00FD00F0" w:rsidRPr="0093479C" w:rsidRDefault="00FD00F0" w:rsidP="00FD00F0">
      <w:pPr>
        <w:shd w:val="clear" w:color="auto" w:fill="FFFFFF"/>
        <w:spacing w:after="0" w:line="240" w:lineRule="auto"/>
        <w:ind w:left="-993"/>
        <w:rPr>
          <w:rFonts w:ascii="Source Sans Pro" w:hAnsi="Source Sans Pro"/>
          <w:color w:val="404040"/>
        </w:rPr>
      </w:pPr>
      <w:r w:rsidRPr="0093479C">
        <w:rPr>
          <w:rFonts w:ascii="Source Sans Pro" w:hAnsi="Source Sans Pro"/>
          <w:color w:val="404040"/>
        </w:rPr>
        <w:t>_______________________________________La novela tiene el antecedente directo del género de la epopeya, un género que se inició en la Antigüedad y que solía narrar las aventuras de los héroes clásicos, como ocurre en la Odisea de Homero.</w:t>
      </w:r>
    </w:p>
    <w:p w14:paraId="68531C81" w14:textId="77777777" w:rsidR="00FD00F0" w:rsidRPr="0093479C" w:rsidRDefault="00FD00F0" w:rsidP="00FD00F0">
      <w:pPr>
        <w:shd w:val="clear" w:color="auto" w:fill="FFFFFF"/>
        <w:spacing w:after="0" w:line="240" w:lineRule="auto"/>
        <w:ind w:left="-993"/>
        <w:rPr>
          <w:rFonts w:ascii="Source Sans Pro" w:hAnsi="Source Sans Pro"/>
          <w:color w:val="404040"/>
        </w:rPr>
      </w:pPr>
    </w:p>
    <w:p w14:paraId="57796604" w14:textId="77777777" w:rsidR="00FD00F0" w:rsidRPr="0093479C" w:rsidRDefault="00FD00F0" w:rsidP="00FD00F0">
      <w:pPr>
        <w:shd w:val="clear" w:color="auto" w:fill="FFFFFF"/>
        <w:spacing w:after="0" w:line="240" w:lineRule="auto"/>
        <w:ind w:left="-993"/>
        <w:rPr>
          <w:rFonts w:ascii="Source Sans Pro" w:hAnsi="Source Sans Pro"/>
          <w:color w:val="404040"/>
        </w:rPr>
      </w:pPr>
      <w:r w:rsidRPr="0093479C">
        <w:rPr>
          <w:rFonts w:ascii="Source Sans Pro" w:hAnsi="Source Sans Pro"/>
          <w:color w:val="404040"/>
        </w:rPr>
        <w:t>_______________________________________La novela de aventuras. La novela de ciencia ficción. La novela gótica. La novela policíaca. La novela fantástica…</w:t>
      </w:r>
    </w:p>
    <w:p w14:paraId="674B8988" w14:textId="77777777" w:rsidR="00FD00F0" w:rsidRPr="0093479C" w:rsidRDefault="00FD00F0" w:rsidP="00FD00F0">
      <w:pPr>
        <w:shd w:val="clear" w:color="auto" w:fill="FFFFFF"/>
        <w:spacing w:after="0" w:line="240" w:lineRule="auto"/>
        <w:ind w:left="-993"/>
        <w:rPr>
          <w:rFonts w:ascii="Source Sans Pro" w:hAnsi="Source Sans Pro"/>
          <w:color w:val="404040"/>
        </w:rPr>
      </w:pPr>
    </w:p>
    <w:p w14:paraId="57E81DB1" w14:textId="77777777" w:rsidR="00FD00F0" w:rsidRPr="0093479C" w:rsidRDefault="00FD00F0" w:rsidP="00FD00F0">
      <w:pPr>
        <w:shd w:val="clear" w:color="auto" w:fill="FFFFFF"/>
        <w:spacing w:after="0" w:line="240" w:lineRule="auto"/>
        <w:ind w:left="-993"/>
        <w:rPr>
          <w:rFonts w:ascii="Source Sans Pro" w:hAnsi="Source Sans Pro"/>
          <w:color w:val="404040"/>
        </w:rPr>
      </w:pPr>
      <w:r w:rsidRPr="0093479C">
        <w:rPr>
          <w:rFonts w:ascii="Source Sans Pro" w:hAnsi="Source Sans Pro"/>
          <w:color w:val="404040"/>
        </w:rPr>
        <w:t>______________________________________Narra hechos reales o ficticios. Predomina la narración, aunque incluye: descripción, diálogo, monólogo interior o epístola. Describe mucho el ambiente donde se desarrolla la narrativa. La novela se escribe en forma de prosa. Cuida la estética de las palabras.</w:t>
      </w:r>
    </w:p>
    <w:p w14:paraId="7EC7EFBB" w14:textId="77777777" w:rsidR="00FD00F0" w:rsidRPr="0093479C" w:rsidRDefault="00FD00F0" w:rsidP="00FD00F0">
      <w:pPr>
        <w:shd w:val="clear" w:color="auto" w:fill="FFFFFF"/>
        <w:spacing w:after="0" w:line="240" w:lineRule="auto"/>
        <w:ind w:left="-993"/>
        <w:rPr>
          <w:rFonts w:ascii="Source Sans Pro" w:hAnsi="Source Sans Pro"/>
          <w:color w:val="404040"/>
        </w:rPr>
      </w:pPr>
    </w:p>
    <w:p w14:paraId="5744D05E" w14:textId="77777777" w:rsidR="00FD00F0" w:rsidRPr="0093479C" w:rsidRDefault="00FD00F0" w:rsidP="00FD00F0">
      <w:pPr>
        <w:shd w:val="clear" w:color="auto" w:fill="FFFFFF"/>
        <w:spacing w:after="0" w:line="240" w:lineRule="auto"/>
        <w:ind w:left="-993"/>
        <w:rPr>
          <w:rFonts w:ascii="Source Sans Pro" w:hAnsi="Source Sans Pro"/>
          <w:color w:val="404040"/>
        </w:rPr>
      </w:pPr>
      <w:r w:rsidRPr="0093479C">
        <w:rPr>
          <w:rFonts w:ascii="Source Sans Pro" w:hAnsi="Source Sans Pro"/>
          <w:color w:val="404040"/>
        </w:rPr>
        <w:t>______________________________________________ Una novela contemporánea es una obra literaria escrita en prosa que relata una acción con la finalidad de provocar una reacción en el lector. Es un subgénero narrativo más extenso que el cuento y que presenta una trama compleja en la que intervienen varios personajes, en un determinado momento y lugar.</w:t>
      </w:r>
    </w:p>
    <w:p w14:paraId="05FA94AC" w14:textId="77777777" w:rsidR="00FD00F0" w:rsidRPr="0093479C" w:rsidRDefault="00FD00F0" w:rsidP="00FD00F0">
      <w:pPr>
        <w:shd w:val="clear" w:color="auto" w:fill="FFFFFF"/>
        <w:spacing w:after="0" w:line="240" w:lineRule="auto"/>
        <w:ind w:left="-993"/>
        <w:rPr>
          <w:rFonts w:ascii="Source Sans Pro" w:hAnsi="Source Sans Pro"/>
          <w:color w:val="404040"/>
        </w:rPr>
      </w:pPr>
    </w:p>
    <w:p w14:paraId="79263AE3" w14:textId="77777777" w:rsidR="00FD00F0" w:rsidRPr="0093479C" w:rsidRDefault="00FD00F0" w:rsidP="00FD00F0">
      <w:pPr>
        <w:shd w:val="clear" w:color="auto" w:fill="FFFFFF"/>
        <w:spacing w:after="0" w:line="240" w:lineRule="auto"/>
        <w:ind w:left="-993"/>
        <w:rPr>
          <w:rFonts w:ascii="Source Sans Pro" w:hAnsi="Source Sans Pro"/>
          <w:color w:val="404040"/>
        </w:rPr>
      </w:pPr>
      <w:r w:rsidRPr="0093479C">
        <w:rPr>
          <w:rFonts w:ascii="Source Sans Pro" w:hAnsi="Source Sans Pro"/>
          <w:color w:val="404040"/>
        </w:rPr>
        <w:t>______________________________________ El tiempo (un día, al día siguiente, un mes más tarde, etc.), es el momento en que transcurre el relato de manera progresiva.</w:t>
      </w:r>
    </w:p>
    <w:p w14:paraId="4AADFD57" w14:textId="77777777" w:rsidR="00FD00F0" w:rsidRPr="0093479C" w:rsidRDefault="00FD00F0" w:rsidP="00FD00F0">
      <w:pPr>
        <w:shd w:val="clear" w:color="auto" w:fill="FFFFFF"/>
        <w:spacing w:after="0" w:line="240" w:lineRule="auto"/>
        <w:ind w:left="-993"/>
        <w:rPr>
          <w:rFonts w:ascii="Source Sans Pro" w:hAnsi="Source Sans Pro"/>
          <w:color w:val="404040"/>
        </w:rPr>
      </w:pPr>
    </w:p>
    <w:p w14:paraId="0FDCDB95" w14:textId="77777777" w:rsidR="00FD00F0" w:rsidRPr="0093479C" w:rsidRDefault="00FD00F0" w:rsidP="00FD00F0">
      <w:pPr>
        <w:shd w:val="clear" w:color="auto" w:fill="FFFFFF"/>
        <w:spacing w:after="0" w:line="240" w:lineRule="auto"/>
        <w:ind w:left="-993"/>
        <w:rPr>
          <w:rFonts w:ascii="Source Sans Pro" w:hAnsi="Source Sans Pro"/>
          <w:color w:val="404040"/>
        </w:rPr>
      </w:pPr>
      <w:r w:rsidRPr="0093479C">
        <w:rPr>
          <w:rFonts w:ascii="Source Sans Pro" w:hAnsi="Source Sans Pro"/>
          <w:color w:val="404040"/>
        </w:rPr>
        <w:t>______________________________________ La novela es un género literario, subgénero de la narrativa, junto con el cuento y la crónica.</w:t>
      </w:r>
    </w:p>
    <w:p w14:paraId="26E0A8F7" w14:textId="77777777" w:rsidR="00FD00F0" w:rsidRPr="0093479C" w:rsidRDefault="00FD00F0" w:rsidP="00FD00F0">
      <w:pPr>
        <w:shd w:val="clear" w:color="auto" w:fill="FFFFFF"/>
        <w:spacing w:after="0" w:line="240" w:lineRule="auto"/>
        <w:ind w:left="-993"/>
        <w:rPr>
          <w:rFonts w:ascii="Source Sans Pro" w:hAnsi="Source Sans Pro"/>
          <w:color w:val="404040"/>
        </w:rPr>
      </w:pPr>
    </w:p>
    <w:p w14:paraId="13BECA4C" w14:textId="77777777" w:rsidR="00FD00F0" w:rsidRPr="0093479C" w:rsidRDefault="00FD00F0" w:rsidP="00FD00F0">
      <w:pPr>
        <w:shd w:val="clear" w:color="auto" w:fill="FFFFFF"/>
        <w:spacing w:after="0" w:line="240" w:lineRule="auto"/>
        <w:ind w:left="-993"/>
        <w:rPr>
          <w:rFonts w:ascii="Source Sans Pro" w:hAnsi="Source Sans Pro"/>
          <w:color w:val="404040"/>
        </w:rPr>
      </w:pPr>
      <w:r w:rsidRPr="0093479C">
        <w:rPr>
          <w:rFonts w:ascii="Source Sans Pro" w:hAnsi="Source Sans Pro"/>
          <w:color w:val="404040"/>
        </w:rPr>
        <w:t>______________________________________ Principales, secundarios, antagonistas, redondos, planos.</w:t>
      </w:r>
    </w:p>
    <w:p w14:paraId="196392CA" w14:textId="77777777" w:rsidR="00FD00F0" w:rsidRPr="0093479C" w:rsidRDefault="00FD00F0" w:rsidP="00FD00F0">
      <w:pPr>
        <w:shd w:val="clear" w:color="auto" w:fill="FFFFFF"/>
        <w:spacing w:after="0" w:line="240" w:lineRule="auto"/>
        <w:ind w:left="-993"/>
        <w:rPr>
          <w:rFonts w:ascii="Source Sans Pro" w:hAnsi="Source Sans Pro"/>
          <w:color w:val="404040"/>
        </w:rPr>
      </w:pPr>
    </w:p>
    <w:p w14:paraId="1C03064F" w14:textId="77777777" w:rsidR="00FD00F0" w:rsidRDefault="00FD00F0" w:rsidP="00FD00F0">
      <w:pPr>
        <w:shd w:val="clear" w:color="auto" w:fill="FFFFFF"/>
        <w:spacing w:after="0" w:line="240" w:lineRule="auto"/>
        <w:ind w:left="-993"/>
        <w:rPr>
          <w:rFonts w:ascii="Source Sans Pro" w:hAnsi="Source Sans Pro"/>
          <w:color w:val="404040"/>
        </w:rPr>
      </w:pPr>
      <w:r w:rsidRPr="0093479C">
        <w:rPr>
          <w:rFonts w:ascii="Source Sans Pro" w:hAnsi="Source Sans Pro"/>
          <w:color w:val="404040"/>
        </w:rPr>
        <w:t>______________________________________</w:t>
      </w:r>
      <w:r w:rsidRPr="00E26CAB">
        <w:rPr>
          <w:rFonts w:ascii="Source Sans Pro" w:hAnsi="Source Sans Pro"/>
          <w:color w:val="404040"/>
        </w:rPr>
        <w:t xml:space="preserve"> </w:t>
      </w:r>
      <w:r>
        <w:rPr>
          <w:rFonts w:ascii="Source Sans Pro" w:hAnsi="Source Sans Pro"/>
          <w:color w:val="404040"/>
        </w:rPr>
        <w:t>Son los que intervienen de forma activa en la serie de eventos que tienen lugar dentro de la historia.</w:t>
      </w:r>
    </w:p>
    <w:p w14:paraId="3B15BDA5" w14:textId="77777777" w:rsidR="00FD00F0" w:rsidRDefault="00FD00F0" w:rsidP="00FD00F0">
      <w:pPr>
        <w:shd w:val="clear" w:color="auto" w:fill="FFFFFF"/>
        <w:spacing w:after="0" w:line="240" w:lineRule="auto"/>
        <w:ind w:left="-993"/>
        <w:rPr>
          <w:rFonts w:ascii="Source Sans Pro" w:hAnsi="Source Sans Pro"/>
          <w:color w:val="404040"/>
        </w:rPr>
      </w:pPr>
    </w:p>
    <w:p w14:paraId="4C193E94" w14:textId="77777777" w:rsidR="00FD00F0" w:rsidRDefault="00FD00F0" w:rsidP="00FD00F0">
      <w:pPr>
        <w:shd w:val="clear" w:color="auto" w:fill="FFFFFF"/>
        <w:spacing w:after="0" w:line="240" w:lineRule="auto"/>
        <w:ind w:left="-993"/>
        <w:rPr>
          <w:rFonts w:ascii="Source Sans Pro" w:hAnsi="Source Sans Pro"/>
          <w:color w:val="404040"/>
        </w:rPr>
      </w:pPr>
      <w:r>
        <w:rPr>
          <w:rFonts w:ascii="Source Sans Pro" w:hAnsi="Source Sans Pro"/>
          <w:color w:val="404040"/>
        </w:rPr>
        <w:t>______________________________________________</w:t>
      </w:r>
      <w:r w:rsidRPr="00E26CAB">
        <w:rPr>
          <w:rFonts w:ascii="Source Sans Pro" w:hAnsi="Source Sans Pro"/>
          <w:color w:val="404040"/>
        </w:rPr>
        <w:t xml:space="preserve"> </w:t>
      </w:r>
      <w:r>
        <w:rPr>
          <w:rFonts w:ascii="Source Sans Pro" w:hAnsi="Source Sans Pro"/>
          <w:color w:val="404040"/>
        </w:rPr>
        <w:t>Son quienes acompañan al personaje principal a ejecutar ciertas acciones.</w:t>
      </w:r>
    </w:p>
    <w:p w14:paraId="7F829339" w14:textId="77777777" w:rsidR="00FD00F0" w:rsidRDefault="00FD00F0" w:rsidP="00FD00F0">
      <w:pPr>
        <w:shd w:val="clear" w:color="auto" w:fill="FFFFFF"/>
        <w:spacing w:after="0" w:line="240" w:lineRule="auto"/>
        <w:ind w:left="-993"/>
        <w:rPr>
          <w:rFonts w:ascii="Source Sans Pro" w:hAnsi="Source Sans Pro"/>
          <w:color w:val="404040"/>
        </w:rPr>
      </w:pPr>
    </w:p>
    <w:p w14:paraId="4F56DB48" w14:textId="77777777" w:rsidR="00FD00F0" w:rsidRDefault="00FD00F0" w:rsidP="00FD00F0">
      <w:pPr>
        <w:shd w:val="clear" w:color="auto" w:fill="FFFFFF"/>
        <w:spacing w:after="0" w:line="240" w:lineRule="auto"/>
        <w:ind w:left="-993"/>
        <w:rPr>
          <w:rFonts w:ascii="Source Sans Pro" w:hAnsi="Source Sans Pro"/>
          <w:color w:val="404040"/>
        </w:rPr>
      </w:pPr>
      <w:r w:rsidRPr="0093479C">
        <w:rPr>
          <w:rFonts w:ascii="Source Sans Pro" w:hAnsi="Source Sans Pro"/>
          <w:color w:val="404040"/>
        </w:rPr>
        <w:t>______________________________________</w:t>
      </w:r>
      <w:r w:rsidRPr="007D46B2">
        <w:rPr>
          <w:rFonts w:ascii="Source Sans Pro" w:hAnsi="Source Sans Pro"/>
          <w:color w:val="404040"/>
        </w:rPr>
        <w:t xml:space="preserve"> </w:t>
      </w:r>
      <w:r>
        <w:rPr>
          <w:rFonts w:ascii="Source Sans Pro" w:hAnsi="Source Sans Pro"/>
          <w:color w:val="404040"/>
        </w:rPr>
        <w:t>Son el tipo de personaje que expresa las ideas o valores contrarios a los del protagonista, y su función principal es evitar que este cumpla su objetivo dentro de la trama.</w:t>
      </w:r>
    </w:p>
    <w:p w14:paraId="52273072" w14:textId="77777777" w:rsidR="00FD00F0" w:rsidRDefault="00FD00F0" w:rsidP="00FD00F0">
      <w:pPr>
        <w:shd w:val="clear" w:color="auto" w:fill="FFFFFF"/>
        <w:spacing w:after="0" w:line="240" w:lineRule="auto"/>
        <w:ind w:left="-993"/>
        <w:rPr>
          <w:rFonts w:ascii="Arial" w:eastAsia="Times New Roman" w:hAnsi="Arial" w:cs="Arial"/>
          <w:color w:val="202124"/>
          <w:sz w:val="24"/>
          <w:szCs w:val="24"/>
          <w:lang w:eastAsia="es-CO"/>
        </w:rPr>
      </w:pPr>
    </w:p>
    <w:p w14:paraId="447A76B5" w14:textId="77777777" w:rsidR="00FD00F0" w:rsidRDefault="00FD00F0" w:rsidP="00FD00F0">
      <w:pPr>
        <w:shd w:val="clear" w:color="auto" w:fill="FFFFFF"/>
        <w:spacing w:after="0" w:line="240" w:lineRule="auto"/>
        <w:ind w:left="-993"/>
        <w:rPr>
          <w:rFonts w:ascii="Source Sans Pro" w:hAnsi="Source Sans Pro"/>
          <w:color w:val="404040"/>
        </w:rPr>
      </w:pPr>
      <w:r>
        <w:rPr>
          <w:rFonts w:ascii="Arial" w:eastAsia="Times New Roman" w:hAnsi="Arial" w:cs="Arial"/>
          <w:color w:val="202124"/>
          <w:sz w:val="24"/>
          <w:szCs w:val="24"/>
          <w:lang w:eastAsia="es-CO"/>
        </w:rPr>
        <w:t>____________________________________</w:t>
      </w:r>
      <w:r w:rsidRPr="00411E1F">
        <w:rPr>
          <w:rFonts w:ascii="Poppins" w:hAnsi="Poppins" w:cs="Poppins"/>
          <w:color w:val="404040"/>
        </w:rPr>
        <w:t xml:space="preserve"> </w:t>
      </w:r>
      <w:r w:rsidRPr="00411E1F">
        <w:rPr>
          <w:rFonts w:ascii="Source Sans Pro" w:hAnsi="Source Sans Pro"/>
          <w:color w:val="404040"/>
        </w:rPr>
        <w:t>Tienen una historia</w:t>
      </w:r>
      <w:r>
        <w:rPr>
          <w:rFonts w:ascii="Source Sans Pro" w:hAnsi="Source Sans Pro"/>
          <w:color w:val="404040"/>
        </w:rPr>
        <w:t xml:space="preserve">, tienen un objetivo, tienen rasgos </w:t>
      </w:r>
    </w:p>
    <w:p w14:paraId="2928C9CF" w14:textId="77777777" w:rsidR="00FD00F0" w:rsidRDefault="00FD00F0" w:rsidP="00FD00F0">
      <w:pPr>
        <w:shd w:val="clear" w:color="auto" w:fill="FFFFFF"/>
        <w:spacing w:after="0" w:line="240" w:lineRule="auto"/>
        <w:ind w:left="-993"/>
        <w:rPr>
          <w:rFonts w:ascii="Source Sans Pro" w:hAnsi="Source Sans Pro"/>
          <w:color w:val="404040"/>
        </w:rPr>
      </w:pPr>
      <w:r>
        <w:rPr>
          <w:rFonts w:ascii="Source Sans Pro" w:hAnsi="Source Sans Pro"/>
          <w:color w:val="404040"/>
        </w:rPr>
        <w:t>físicos y fisiológicos…</w:t>
      </w:r>
    </w:p>
    <w:p w14:paraId="1CD2CBB0" w14:textId="77777777" w:rsidR="00FD00F0" w:rsidRDefault="00FD00F0" w:rsidP="00FD00F0">
      <w:pPr>
        <w:shd w:val="clear" w:color="auto" w:fill="FFFFFF"/>
        <w:spacing w:after="0" w:line="240" w:lineRule="auto"/>
        <w:ind w:left="-993"/>
        <w:rPr>
          <w:rFonts w:ascii="Source Sans Pro" w:hAnsi="Source Sans Pro"/>
          <w:color w:val="404040"/>
        </w:rPr>
      </w:pPr>
    </w:p>
    <w:p w14:paraId="3BDDCE50" w14:textId="77777777" w:rsidR="00E44267" w:rsidRPr="00E44267" w:rsidRDefault="00E44267">
      <w:pPr>
        <w:rPr>
          <w:lang w:val="es-MX"/>
        </w:rPr>
      </w:pPr>
    </w:p>
    <w:sectPr w:rsidR="00E44267" w:rsidRPr="00E4426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w:charset w:val="00"/>
    <w:family w:val="swiss"/>
    <w:pitch w:val="variable"/>
    <w:sig w:usb0="E00082FF" w:usb1="400078FF" w:usb2="00000021" w:usb3="00000000" w:csb0="0000019F" w:csb1="00000000"/>
  </w:font>
  <w:font w:name="Arial">
    <w:panose1 w:val="020B0604020202020204"/>
    <w:charset w:val="00"/>
    <w:family w:val="swiss"/>
    <w:pitch w:val="variable"/>
    <w:sig w:usb0="E0002EFF" w:usb1="C000785B" w:usb2="00000009" w:usb3="00000000" w:csb0="000001FF" w:csb1="00000000"/>
  </w:font>
  <w:font w:name="Poppins">
    <w:charset w:val="00"/>
    <w:family w:val="auto"/>
    <w:pitch w:val="variable"/>
    <w:sig w:usb0="00008007" w:usb1="00000000" w:usb2="00000000" w:usb3="00000000" w:csb0="00000093"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142C4D"/>
    <w:multiLevelType w:val="hybridMultilevel"/>
    <w:tmpl w:val="CE5E8550"/>
    <w:lvl w:ilvl="0" w:tplc="FB268D78">
      <w:start w:val="1"/>
      <w:numFmt w:val="upperRoman"/>
      <w:lvlText w:val="%1."/>
      <w:lvlJc w:val="left"/>
      <w:pPr>
        <w:ind w:left="-273" w:hanging="720"/>
      </w:pPr>
      <w:rPr>
        <w:rFonts w:hint="default"/>
      </w:rPr>
    </w:lvl>
    <w:lvl w:ilvl="1" w:tplc="240A0019" w:tentative="1">
      <w:start w:val="1"/>
      <w:numFmt w:val="lowerLetter"/>
      <w:lvlText w:val="%2."/>
      <w:lvlJc w:val="left"/>
      <w:pPr>
        <w:ind w:left="87" w:hanging="360"/>
      </w:pPr>
    </w:lvl>
    <w:lvl w:ilvl="2" w:tplc="240A001B" w:tentative="1">
      <w:start w:val="1"/>
      <w:numFmt w:val="lowerRoman"/>
      <w:lvlText w:val="%3."/>
      <w:lvlJc w:val="right"/>
      <w:pPr>
        <w:ind w:left="807" w:hanging="180"/>
      </w:pPr>
    </w:lvl>
    <w:lvl w:ilvl="3" w:tplc="240A000F" w:tentative="1">
      <w:start w:val="1"/>
      <w:numFmt w:val="decimal"/>
      <w:lvlText w:val="%4."/>
      <w:lvlJc w:val="left"/>
      <w:pPr>
        <w:ind w:left="1527" w:hanging="360"/>
      </w:pPr>
    </w:lvl>
    <w:lvl w:ilvl="4" w:tplc="240A0019" w:tentative="1">
      <w:start w:val="1"/>
      <w:numFmt w:val="lowerLetter"/>
      <w:lvlText w:val="%5."/>
      <w:lvlJc w:val="left"/>
      <w:pPr>
        <w:ind w:left="2247" w:hanging="360"/>
      </w:pPr>
    </w:lvl>
    <w:lvl w:ilvl="5" w:tplc="240A001B" w:tentative="1">
      <w:start w:val="1"/>
      <w:numFmt w:val="lowerRoman"/>
      <w:lvlText w:val="%6."/>
      <w:lvlJc w:val="right"/>
      <w:pPr>
        <w:ind w:left="2967" w:hanging="180"/>
      </w:pPr>
    </w:lvl>
    <w:lvl w:ilvl="6" w:tplc="240A000F" w:tentative="1">
      <w:start w:val="1"/>
      <w:numFmt w:val="decimal"/>
      <w:lvlText w:val="%7."/>
      <w:lvlJc w:val="left"/>
      <w:pPr>
        <w:ind w:left="3687" w:hanging="360"/>
      </w:pPr>
    </w:lvl>
    <w:lvl w:ilvl="7" w:tplc="240A0019" w:tentative="1">
      <w:start w:val="1"/>
      <w:numFmt w:val="lowerLetter"/>
      <w:lvlText w:val="%8."/>
      <w:lvlJc w:val="left"/>
      <w:pPr>
        <w:ind w:left="4407" w:hanging="360"/>
      </w:pPr>
    </w:lvl>
    <w:lvl w:ilvl="8" w:tplc="240A001B" w:tentative="1">
      <w:start w:val="1"/>
      <w:numFmt w:val="lowerRoman"/>
      <w:lvlText w:val="%9."/>
      <w:lvlJc w:val="right"/>
      <w:pPr>
        <w:ind w:left="5127" w:hanging="180"/>
      </w:pPr>
    </w:lvl>
  </w:abstractNum>
  <w:abstractNum w:abstractNumId="1" w15:restartNumberingAfterBreak="0">
    <w:nsid w:val="655F323F"/>
    <w:multiLevelType w:val="hybridMultilevel"/>
    <w:tmpl w:val="470863A4"/>
    <w:lvl w:ilvl="0" w:tplc="674A1C76">
      <w:start w:val="1"/>
      <w:numFmt w:val="decimal"/>
      <w:lvlText w:val="%1."/>
      <w:lvlJc w:val="left"/>
      <w:pPr>
        <w:ind w:left="-633" w:hanging="360"/>
      </w:pPr>
      <w:rPr>
        <w:rFonts w:hint="default"/>
      </w:rPr>
    </w:lvl>
    <w:lvl w:ilvl="1" w:tplc="240A0019" w:tentative="1">
      <w:start w:val="1"/>
      <w:numFmt w:val="lowerLetter"/>
      <w:lvlText w:val="%2."/>
      <w:lvlJc w:val="left"/>
      <w:pPr>
        <w:ind w:left="87" w:hanging="360"/>
      </w:pPr>
    </w:lvl>
    <w:lvl w:ilvl="2" w:tplc="240A001B" w:tentative="1">
      <w:start w:val="1"/>
      <w:numFmt w:val="lowerRoman"/>
      <w:lvlText w:val="%3."/>
      <w:lvlJc w:val="right"/>
      <w:pPr>
        <w:ind w:left="807" w:hanging="180"/>
      </w:pPr>
    </w:lvl>
    <w:lvl w:ilvl="3" w:tplc="240A000F" w:tentative="1">
      <w:start w:val="1"/>
      <w:numFmt w:val="decimal"/>
      <w:lvlText w:val="%4."/>
      <w:lvlJc w:val="left"/>
      <w:pPr>
        <w:ind w:left="1527" w:hanging="360"/>
      </w:pPr>
    </w:lvl>
    <w:lvl w:ilvl="4" w:tplc="240A0019" w:tentative="1">
      <w:start w:val="1"/>
      <w:numFmt w:val="lowerLetter"/>
      <w:lvlText w:val="%5."/>
      <w:lvlJc w:val="left"/>
      <w:pPr>
        <w:ind w:left="2247" w:hanging="360"/>
      </w:pPr>
    </w:lvl>
    <w:lvl w:ilvl="5" w:tplc="240A001B" w:tentative="1">
      <w:start w:val="1"/>
      <w:numFmt w:val="lowerRoman"/>
      <w:lvlText w:val="%6."/>
      <w:lvlJc w:val="right"/>
      <w:pPr>
        <w:ind w:left="2967" w:hanging="180"/>
      </w:pPr>
    </w:lvl>
    <w:lvl w:ilvl="6" w:tplc="240A000F" w:tentative="1">
      <w:start w:val="1"/>
      <w:numFmt w:val="decimal"/>
      <w:lvlText w:val="%7."/>
      <w:lvlJc w:val="left"/>
      <w:pPr>
        <w:ind w:left="3687" w:hanging="360"/>
      </w:pPr>
    </w:lvl>
    <w:lvl w:ilvl="7" w:tplc="240A0019" w:tentative="1">
      <w:start w:val="1"/>
      <w:numFmt w:val="lowerLetter"/>
      <w:lvlText w:val="%8."/>
      <w:lvlJc w:val="left"/>
      <w:pPr>
        <w:ind w:left="4407" w:hanging="360"/>
      </w:pPr>
    </w:lvl>
    <w:lvl w:ilvl="8" w:tplc="240A001B" w:tentative="1">
      <w:start w:val="1"/>
      <w:numFmt w:val="lowerRoman"/>
      <w:lvlText w:val="%9."/>
      <w:lvlJc w:val="right"/>
      <w:pPr>
        <w:ind w:left="5127" w:hanging="180"/>
      </w:pPr>
    </w:lvl>
  </w:abstractNum>
  <w:num w:numId="1" w16cid:durableId="986201886">
    <w:abstractNumId w:val="0"/>
  </w:num>
  <w:num w:numId="2" w16cid:durableId="14484295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267"/>
    <w:rsid w:val="005E343C"/>
    <w:rsid w:val="00982ACF"/>
    <w:rsid w:val="00E44267"/>
    <w:rsid w:val="00FD00F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5A849"/>
  <w15:chartTrackingRefBased/>
  <w15:docId w15:val="{FB5D655B-8CEB-4058-A587-944C8AF1C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link w:val="Ttulo3Car"/>
    <w:uiPriority w:val="9"/>
    <w:qFormat/>
    <w:rsid w:val="00FD00F0"/>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s-CO"/>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FD00F0"/>
    <w:rPr>
      <w:rFonts w:ascii="Times New Roman" w:eastAsia="Times New Roman" w:hAnsi="Times New Roman" w:cs="Times New Roman"/>
      <w:b/>
      <w:bCs/>
      <w:kern w:val="0"/>
      <w:sz w:val="27"/>
      <w:szCs w:val="27"/>
      <w:lang w:eastAsia="es-CO"/>
      <w14:ligatures w14:val="none"/>
    </w:rPr>
  </w:style>
  <w:style w:type="paragraph" w:styleId="Prrafodelista">
    <w:name w:val="List Paragraph"/>
    <w:basedOn w:val="Normal"/>
    <w:uiPriority w:val="34"/>
    <w:qFormat/>
    <w:rsid w:val="00FD00F0"/>
    <w:pPr>
      <w:ind w:left="720"/>
      <w:contextualSpacing/>
    </w:pPr>
    <w:rPr>
      <w:kern w:val="0"/>
      <w14:ligatures w14:val="none"/>
    </w:rPr>
  </w:style>
  <w:style w:type="table" w:styleId="Tablaconcuadrcula">
    <w:name w:val="Table Grid"/>
    <w:basedOn w:val="Tablanormal"/>
    <w:uiPriority w:val="39"/>
    <w:rsid w:val="00FD00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492</Words>
  <Characters>2709</Characters>
  <Application>Microsoft Office Word</Application>
  <DocSecurity>0</DocSecurity>
  <Lines>22</Lines>
  <Paragraphs>6</Paragraphs>
  <ScaleCrop>false</ScaleCrop>
  <Company/>
  <LinksUpToDate>false</LinksUpToDate>
  <CharactersWithSpaces>3195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Gloria Paez</dc:creator>
  <cp:keywords/>
  <dc:description/>
  <cp:lastModifiedBy>Gloria Paez</cp:lastModifiedBy>
  <cp:revision>3</cp:revision>
  <dcterms:created xsi:type="dcterms:W3CDTF">2024-10-16T12:17:00Z</dcterms:created>
  <dcterms:modified xsi:type="dcterms:W3CDTF">2024-10-16T12:20:00Z</dcterms:modified>
</cp:coreProperties>
</file>